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</w:tblGrid>
      <w:tr w:rsidR="00F55673" w:rsidRPr="00EE1556" w14:paraId="4119E319" w14:textId="71405291" w:rsidTr="00F55673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14:paraId="77F6421B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D530137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627B1D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Ilość gram na 1 porcję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AC7691" w14:textId="6D8FD845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porcji</w:t>
            </w:r>
          </w:p>
        </w:tc>
      </w:tr>
      <w:tr w:rsidR="00F55673" w:rsidRPr="00EE1556" w14:paraId="7D7DE4BB" w14:textId="324D761D" w:rsidTr="00F55673">
        <w:trPr>
          <w:trHeight w:val="421"/>
          <w:jc w:val="center"/>
        </w:trPr>
        <w:tc>
          <w:tcPr>
            <w:tcW w:w="6062" w:type="dxa"/>
            <w:gridSpan w:val="3"/>
            <w:shd w:val="clear" w:color="auto" w:fill="B8CCE4" w:themeFill="accent1" w:themeFillTint="66"/>
            <w:vAlign w:val="center"/>
          </w:tcPr>
          <w:p w14:paraId="192A0E93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Zupy (min. 2 rodzaje)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0B8FD6A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673" w:rsidRPr="00EE1556" w14:paraId="227BB811" w14:textId="33DEC544" w:rsidTr="00F55673">
        <w:trPr>
          <w:jc w:val="center"/>
        </w:trPr>
        <w:tc>
          <w:tcPr>
            <w:tcW w:w="675" w:type="dxa"/>
          </w:tcPr>
          <w:p w14:paraId="61BCD72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9647A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6FD99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2A1E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12E37A62" w14:textId="0B4A4A2E" w:rsidTr="00F55673">
        <w:trPr>
          <w:jc w:val="center"/>
        </w:trPr>
        <w:tc>
          <w:tcPr>
            <w:tcW w:w="675" w:type="dxa"/>
          </w:tcPr>
          <w:p w14:paraId="7F5123B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D3FE8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80277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C74B8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683E4B09" w14:textId="44E67E8D" w:rsidTr="00F55673">
        <w:trPr>
          <w:jc w:val="center"/>
        </w:trPr>
        <w:tc>
          <w:tcPr>
            <w:tcW w:w="675" w:type="dxa"/>
          </w:tcPr>
          <w:p w14:paraId="3BDAAB7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F1A27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38B9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1BA8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76EBBDE3" w14:textId="46AE3FBC" w:rsidTr="00F55673">
        <w:trPr>
          <w:jc w:val="center"/>
        </w:trPr>
        <w:tc>
          <w:tcPr>
            <w:tcW w:w="675" w:type="dxa"/>
          </w:tcPr>
          <w:p w14:paraId="38D180C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46D47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2E36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FF5F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606262AA" w14:textId="361B3F46" w:rsidTr="00F55673">
        <w:trPr>
          <w:jc w:val="center"/>
        </w:trPr>
        <w:tc>
          <w:tcPr>
            <w:tcW w:w="6062" w:type="dxa"/>
            <w:gridSpan w:val="3"/>
            <w:shd w:val="clear" w:color="auto" w:fill="B8CCE4" w:themeFill="accent1" w:themeFillTint="66"/>
          </w:tcPr>
          <w:p w14:paraId="4CE09FE1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Dania gorące (min. 2 rodzaje w tym 1 mięsne)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E572BA8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673" w:rsidRPr="00EE1556" w14:paraId="7B4110E5" w14:textId="0132B3F6" w:rsidTr="00F55673">
        <w:trPr>
          <w:jc w:val="center"/>
        </w:trPr>
        <w:tc>
          <w:tcPr>
            <w:tcW w:w="675" w:type="dxa"/>
          </w:tcPr>
          <w:p w14:paraId="396FEB2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9BFC8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3689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E956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17786B47" w14:textId="43252F69" w:rsidTr="00F55673">
        <w:trPr>
          <w:jc w:val="center"/>
        </w:trPr>
        <w:tc>
          <w:tcPr>
            <w:tcW w:w="675" w:type="dxa"/>
          </w:tcPr>
          <w:p w14:paraId="0A32146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46A7E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386D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8A29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446CD14E" w14:textId="6EA1D83C" w:rsidTr="00F55673">
        <w:trPr>
          <w:jc w:val="center"/>
        </w:trPr>
        <w:tc>
          <w:tcPr>
            <w:tcW w:w="675" w:type="dxa"/>
          </w:tcPr>
          <w:p w14:paraId="01B84AB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17836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A063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1792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04E59A5C" w14:textId="37C16A51" w:rsidTr="00F55673">
        <w:trPr>
          <w:jc w:val="center"/>
        </w:trPr>
        <w:tc>
          <w:tcPr>
            <w:tcW w:w="675" w:type="dxa"/>
          </w:tcPr>
          <w:p w14:paraId="1DA6841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2534C7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67D6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87228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22484993" w14:textId="4EE01C02" w:rsidTr="00F55673">
        <w:trPr>
          <w:jc w:val="center"/>
        </w:trPr>
        <w:tc>
          <w:tcPr>
            <w:tcW w:w="6062" w:type="dxa"/>
            <w:gridSpan w:val="3"/>
            <w:shd w:val="clear" w:color="auto" w:fill="B8CCE4" w:themeFill="accent1" w:themeFillTint="66"/>
          </w:tcPr>
          <w:p w14:paraId="775F68E6" w14:textId="79B7C838" w:rsidR="00F55673" w:rsidRPr="00EE1556" w:rsidRDefault="00F55673" w:rsidP="00F55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Bufet zimny (zimne dania, przekąski</w:t>
            </w:r>
            <w:bookmarkStart w:id="0" w:name="_GoBack"/>
            <w:bookmarkEnd w:id="0"/>
            <w:r w:rsidRPr="00EE15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69F4A67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673" w:rsidRPr="00EE1556" w14:paraId="231E3FD4" w14:textId="27F60472" w:rsidTr="00F55673">
        <w:trPr>
          <w:jc w:val="center"/>
        </w:trPr>
        <w:tc>
          <w:tcPr>
            <w:tcW w:w="675" w:type="dxa"/>
          </w:tcPr>
          <w:p w14:paraId="4A3B565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6CC59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5E8B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557A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29617EDF" w14:textId="61CFFA54" w:rsidTr="00F55673">
        <w:trPr>
          <w:jc w:val="center"/>
        </w:trPr>
        <w:tc>
          <w:tcPr>
            <w:tcW w:w="675" w:type="dxa"/>
          </w:tcPr>
          <w:p w14:paraId="5A835F1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E3BC3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9438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35AD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5683D46B" w14:textId="1B816472" w:rsidTr="00F55673">
        <w:trPr>
          <w:jc w:val="center"/>
        </w:trPr>
        <w:tc>
          <w:tcPr>
            <w:tcW w:w="675" w:type="dxa"/>
          </w:tcPr>
          <w:p w14:paraId="1C4CF42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3F260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3AF2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7179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720DAB96" w14:textId="1B5028B0" w:rsidTr="00F55673">
        <w:trPr>
          <w:jc w:val="center"/>
        </w:trPr>
        <w:tc>
          <w:tcPr>
            <w:tcW w:w="675" w:type="dxa"/>
          </w:tcPr>
          <w:p w14:paraId="1A78F7D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C9E82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CC8BC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5A9F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7B12F3DF" w14:textId="3EC5AA17" w:rsidTr="00F55673">
        <w:trPr>
          <w:jc w:val="center"/>
        </w:trPr>
        <w:tc>
          <w:tcPr>
            <w:tcW w:w="675" w:type="dxa"/>
          </w:tcPr>
          <w:p w14:paraId="117C8AC9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E50D1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3536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B13E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3D3BB424" w14:textId="69D6DC01" w:rsidTr="00F55673">
        <w:trPr>
          <w:jc w:val="center"/>
        </w:trPr>
        <w:tc>
          <w:tcPr>
            <w:tcW w:w="675" w:type="dxa"/>
          </w:tcPr>
          <w:p w14:paraId="2122BC68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A2A82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9361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30BD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0CB0629E" w14:textId="3FA961FD" w:rsidTr="00F55673">
        <w:trPr>
          <w:jc w:val="center"/>
        </w:trPr>
        <w:tc>
          <w:tcPr>
            <w:tcW w:w="675" w:type="dxa"/>
          </w:tcPr>
          <w:p w14:paraId="367AA8F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B1B89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27788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0F38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02BBC675" w14:textId="6B2CAE2E" w:rsidTr="00F55673">
        <w:trPr>
          <w:jc w:val="center"/>
        </w:trPr>
        <w:tc>
          <w:tcPr>
            <w:tcW w:w="675" w:type="dxa"/>
          </w:tcPr>
          <w:p w14:paraId="65C4027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9E87F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3ADB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316D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215FC376" w14:textId="59311BBD" w:rsidTr="00F55673">
        <w:trPr>
          <w:jc w:val="center"/>
        </w:trPr>
        <w:tc>
          <w:tcPr>
            <w:tcW w:w="675" w:type="dxa"/>
          </w:tcPr>
          <w:p w14:paraId="78B937E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A2FBC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2D8B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1FA6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5F99AB51" w14:textId="02EF111E" w:rsidTr="00F55673">
        <w:trPr>
          <w:jc w:val="center"/>
        </w:trPr>
        <w:tc>
          <w:tcPr>
            <w:tcW w:w="6062" w:type="dxa"/>
            <w:gridSpan w:val="3"/>
            <w:shd w:val="clear" w:color="auto" w:fill="B8CCE4" w:themeFill="accent1" w:themeFillTint="66"/>
          </w:tcPr>
          <w:p w14:paraId="71DA5271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Desery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8705004" w14:textId="77777777" w:rsidR="00F55673" w:rsidRPr="00EE1556" w:rsidRDefault="00F55673" w:rsidP="00EE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673" w:rsidRPr="00EE1556" w14:paraId="196D8956" w14:textId="77BA720F" w:rsidTr="00F55673">
        <w:trPr>
          <w:jc w:val="center"/>
        </w:trPr>
        <w:tc>
          <w:tcPr>
            <w:tcW w:w="675" w:type="dxa"/>
          </w:tcPr>
          <w:p w14:paraId="254E1C6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A4EE1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FC60D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69AA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2030D4D5" w14:textId="66585747" w:rsidTr="00F55673">
        <w:trPr>
          <w:jc w:val="center"/>
        </w:trPr>
        <w:tc>
          <w:tcPr>
            <w:tcW w:w="675" w:type="dxa"/>
          </w:tcPr>
          <w:p w14:paraId="1A3A6CF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7295C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88B3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931B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471CD7D0" w14:textId="6F95C532" w:rsidTr="00F55673">
        <w:trPr>
          <w:jc w:val="center"/>
        </w:trPr>
        <w:tc>
          <w:tcPr>
            <w:tcW w:w="675" w:type="dxa"/>
          </w:tcPr>
          <w:p w14:paraId="0C61B6C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AE1AD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820B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B0F7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66131530" w14:textId="264C3AB1" w:rsidTr="00F55673">
        <w:trPr>
          <w:jc w:val="center"/>
        </w:trPr>
        <w:tc>
          <w:tcPr>
            <w:tcW w:w="675" w:type="dxa"/>
          </w:tcPr>
          <w:p w14:paraId="389028A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741E55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C54EF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46D9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7A65C406" w14:textId="6E9C48A3" w:rsidTr="00F55673">
        <w:trPr>
          <w:jc w:val="center"/>
        </w:trPr>
        <w:tc>
          <w:tcPr>
            <w:tcW w:w="675" w:type="dxa"/>
          </w:tcPr>
          <w:p w14:paraId="0520AD68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A90F8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56FF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B83C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785F827A" w14:textId="751C79EE" w:rsidTr="00F55673">
        <w:trPr>
          <w:jc w:val="center"/>
        </w:trPr>
        <w:tc>
          <w:tcPr>
            <w:tcW w:w="6062" w:type="dxa"/>
            <w:gridSpan w:val="3"/>
            <w:shd w:val="clear" w:color="auto" w:fill="B8CCE4" w:themeFill="accent1" w:themeFillTint="66"/>
          </w:tcPr>
          <w:p w14:paraId="2D1E2433" w14:textId="77777777" w:rsidR="00F55673" w:rsidRPr="00EE1556" w:rsidRDefault="00F55673" w:rsidP="0049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6">
              <w:rPr>
                <w:rFonts w:ascii="Arial" w:hAnsi="Arial" w:cs="Arial"/>
                <w:b/>
                <w:sz w:val="20"/>
                <w:szCs w:val="20"/>
              </w:rPr>
              <w:t>Sałatki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07EA8A7" w14:textId="77777777" w:rsidR="00F55673" w:rsidRPr="00EE1556" w:rsidRDefault="00F55673" w:rsidP="004966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673" w:rsidRPr="00EE1556" w14:paraId="04593000" w14:textId="7618FEFC" w:rsidTr="00F55673">
        <w:trPr>
          <w:jc w:val="center"/>
        </w:trPr>
        <w:tc>
          <w:tcPr>
            <w:tcW w:w="675" w:type="dxa"/>
          </w:tcPr>
          <w:p w14:paraId="031D8D3E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C02E03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1DC3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AEE1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46765ABC" w14:textId="308D2C4B" w:rsidTr="00F55673">
        <w:trPr>
          <w:jc w:val="center"/>
        </w:trPr>
        <w:tc>
          <w:tcPr>
            <w:tcW w:w="675" w:type="dxa"/>
          </w:tcPr>
          <w:p w14:paraId="6C932E9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56E3DDA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47B1A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912B6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66D13AD8" w14:textId="327FA550" w:rsidTr="00F55673">
        <w:trPr>
          <w:jc w:val="center"/>
        </w:trPr>
        <w:tc>
          <w:tcPr>
            <w:tcW w:w="675" w:type="dxa"/>
          </w:tcPr>
          <w:p w14:paraId="4583B1B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44B38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764C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5B5B1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73" w:rsidRPr="00EE1556" w14:paraId="28CCFDE4" w14:textId="1E483A05" w:rsidTr="00F55673">
        <w:trPr>
          <w:jc w:val="center"/>
        </w:trPr>
        <w:tc>
          <w:tcPr>
            <w:tcW w:w="675" w:type="dxa"/>
          </w:tcPr>
          <w:p w14:paraId="03CB5E8B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F6A774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2E662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E688D0" w14:textId="77777777" w:rsidR="00F55673" w:rsidRPr="00EE1556" w:rsidRDefault="00F55673" w:rsidP="00EE1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4E7D2" w14:textId="77777777" w:rsidR="00526CE0" w:rsidRDefault="00526CE0" w:rsidP="00EE1556">
      <w:pPr>
        <w:jc w:val="both"/>
        <w:rPr>
          <w:rFonts w:ascii="Arial" w:hAnsi="Arial" w:cs="Arial"/>
          <w:sz w:val="20"/>
          <w:szCs w:val="20"/>
        </w:rPr>
      </w:pPr>
    </w:p>
    <w:p w14:paraId="17AE54E2" w14:textId="77777777" w:rsidR="00EE1556" w:rsidRPr="00EE1556" w:rsidRDefault="00EE1556" w:rsidP="00EE1556">
      <w:pPr>
        <w:jc w:val="both"/>
        <w:rPr>
          <w:rFonts w:ascii="Arial" w:hAnsi="Arial" w:cs="Arial"/>
          <w:sz w:val="20"/>
          <w:szCs w:val="20"/>
        </w:rPr>
      </w:pPr>
    </w:p>
    <w:p w14:paraId="15FB23AB" w14:textId="77777777" w:rsidR="00EE1556" w:rsidRPr="00EE1556" w:rsidRDefault="00EE1556" w:rsidP="00EE1556">
      <w:pPr>
        <w:jc w:val="both"/>
        <w:rPr>
          <w:rFonts w:ascii="Arial" w:hAnsi="Arial" w:cs="Arial"/>
          <w:sz w:val="20"/>
          <w:szCs w:val="20"/>
        </w:rPr>
      </w:pPr>
      <w:r w:rsidRPr="00EE1556">
        <w:rPr>
          <w:rFonts w:ascii="Arial" w:hAnsi="Arial" w:cs="Arial"/>
          <w:b/>
          <w:sz w:val="20"/>
          <w:szCs w:val="20"/>
        </w:rPr>
        <w:t>Uwaga</w:t>
      </w:r>
      <w:r w:rsidRPr="00EE1556">
        <w:rPr>
          <w:rFonts w:ascii="Arial" w:hAnsi="Arial" w:cs="Arial"/>
          <w:sz w:val="20"/>
          <w:szCs w:val="20"/>
        </w:rPr>
        <w:t xml:space="preserve">: Pozycje podane w powyższej tabeli będą punktowane na zasadach opisanych w rozdziale X zaproszenia do składania ofert. </w:t>
      </w:r>
      <w:r w:rsidRPr="00EE1556">
        <w:rPr>
          <w:rFonts w:ascii="Arial" w:hAnsi="Arial" w:cs="Arial"/>
          <w:bCs/>
          <w:iCs/>
          <w:sz w:val="20"/>
          <w:szCs w:val="20"/>
        </w:rPr>
        <w:t>Do punktacji jako osobne danie nie są wliczane chleb, bułki, przyprawy, ziemniaki, kasze, kawa, herbata, mleczko do kawy, cukier, które muszą obligatoryjnie znaleźć się w ofercie każdego Wykonawcy.</w:t>
      </w:r>
    </w:p>
    <w:sectPr w:rsidR="00EE1556" w:rsidRPr="00EE1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C16F" w14:textId="77777777" w:rsidR="00F55673" w:rsidRDefault="00F55673" w:rsidP="00EE1556">
      <w:r>
        <w:separator/>
      </w:r>
    </w:p>
  </w:endnote>
  <w:endnote w:type="continuationSeparator" w:id="0">
    <w:p w14:paraId="40B49C17" w14:textId="77777777" w:rsidR="00F55673" w:rsidRDefault="00F55673" w:rsidP="00EE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081F" w14:textId="77777777" w:rsidR="00F55673" w:rsidRDefault="00F55673" w:rsidP="00EE1556">
      <w:r>
        <w:separator/>
      </w:r>
    </w:p>
  </w:footnote>
  <w:footnote w:type="continuationSeparator" w:id="0">
    <w:p w14:paraId="11F72D9D" w14:textId="77777777" w:rsidR="00F55673" w:rsidRDefault="00F55673" w:rsidP="00EE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751" w14:textId="77777777" w:rsidR="00F55673" w:rsidRPr="00EE1556" w:rsidRDefault="00F55673" w:rsidP="00EE1556">
    <w:pPr>
      <w:pStyle w:val="Nagwek"/>
      <w:jc w:val="right"/>
      <w:rPr>
        <w:rFonts w:ascii="Arial" w:hAnsi="Arial" w:cs="Arial"/>
        <w:b/>
        <w:sz w:val="20"/>
        <w:szCs w:val="20"/>
      </w:rPr>
    </w:pPr>
    <w:r w:rsidRPr="00EE1556">
      <w:rPr>
        <w:rFonts w:ascii="Arial" w:hAnsi="Arial" w:cs="Arial"/>
        <w:b/>
        <w:sz w:val="20"/>
        <w:szCs w:val="20"/>
      </w:rPr>
      <w:t>Załącznik nr 1a</w:t>
    </w:r>
  </w:p>
  <w:p w14:paraId="1BAFFDD9" w14:textId="3B96DE8F" w:rsidR="00F55673" w:rsidRPr="00EE1556" w:rsidRDefault="00F55673" w:rsidP="00EE155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Oferowane 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9664E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08AB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1556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673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556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556"/>
    <w:rPr>
      <w:rFonts w:ascii="Century Gothic" w:hAnsi="Century Gothic"/>
      <w:sz w:val="24"/>
      <w:szCs w:val="24"/>
    </w:rPr>
  </w:style>
  <w:style w:type="table" w:styleId="Tabela-Siatka">
    <w:name w:val="Table Grid"/>
    <w:basedOn w:val="Standardowy"/>
    <w:uiPriority w:val="59"/>
    <w:rsid w:val="00EE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556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556"/>
    <w:rPr>
      <w:rFonts w:ascii="Century Gothic" w:hAnsi="Century Gothic"/>
      <w:sz w:val="24"/>
      <w:szCs w:val="24"/>
    </w:rPr>
  </w:style>
  <w:style w:type="table" w:styleId="Tabela-Siatka">
    <w:name w:val="Table Grid"/>
    <w:basedOn w:val="Standardowy"/>
    <w:uiPriority w:val="59"/>
    <w:rsid w:val="00EE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2017-10-30T15:37:00Z</dcterms:created>
  <dcterms:modified xsi:type="dcterms:W3CDTF">2017-11-08T14:54:00Z</dcterms:modified>
</cp:coreProperties>
</file>